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35" w:rsidRDefault="0028184C" w:rsidP="00281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4C">
        <w:rPr>
          <w:rFonts w:ascii="Times New Roman" w:hAnsi="Times New Roman" w:cs="Times New Roman"/>
          <w:b/>
          <w:sz w:val="28"/>
          <w:szCs w:val="28"/>
        </w:rPr>
        <w:t>Університет «Люблінська Політехніка» пропонує студентам факультету будівництва повне навчання в магістратурі англійською мовою</w:t>
      </w:r>
      <w:r w:rsidR="00BE3841">
        <w:rPr>
          <w:rFonts w:ascii="Times New Roman" w:hAnsi="Times New Roman" w:cs="Times New Roman"/>
          <w:b/>
          <w:sz w:val="28"/>
          <w:szCs w:val="28"/>
        </w:rPr>
        <w:t xml:space="preserve"> в рамках проекту </w:t>
      </w:r>
      <w:r w:rsidR="00BE3841" w:rsidRPr="00BE3841">
        <w:rPr>
          <w:rFonts w:ascii="Times New Roman" w:hAnsi="Times New Roman" w:cs="Times New Roman"/>
          <w:b/>
          <w:sz w:val="28"/>
          <w:szCs w:val="28"/>
        </w:rPr>
        <w:t>Міжнародні програми навчання на факультеті цивільного будівництва і архітектури</w:t>
      </w:r>
      <w:r w:rsidRPr="0028184C">
        <w:rPr>
          <w:rFonts w:ascii="Times New Roman" w:hAnsi="Times New Roman" w:cs="Times New Roman"/>
          <w:b/>
          <w:sz w:val="28"/>
          <w:szCs w:val="28"/>
        </w:rPr>
        <w:t>.</w:t>
      </w:r>
    </w:p>
    <w:p w:rsidR="0028184C" w:rsidRPr="00BE3841" w:rsidRDefault="00BE3841" w:rsidP="00BE3841">
      <w:pPr>
        <w:ind w:firstLine="708"/>
        <w:jc w:val="both"/>
        <w:rPr>
          <w:b/>
          <w:bCs/>
          <w:sz w:val="36"/>
          <w:szCs w:val="36"/>
        </w:rPr>
      </w:pPr>
      <w:r w:rsidRPr="00BE3841">
        <w:rPr>
          <w:b/>
          <w:bCs/>
          <w:sz w:val="36"/>
          <w:szCs w:val="36"/>
        </w:rPr>
        <w:t>С</w:t>
      </w:r>
      <w:r w:rsidR="0028184C" w:rsidRPr="00BE3841">
        <w:rPr>
          <w:b/>
          <w:bCs/>
          <w:sz w:val="36"/>
          <w:szCs w:val="36"/>
        </w:rPr>
        <w:t>пеціальн</w:t>
      </w:r>
      <w:r w:rsidRPr="00BE3841">
        <w:rPr>
          <w:b/>
          <w:bCs/>
          <w:sz w:val="36"/>
          <w:szCs w:val="36"/>
        </w:rPr>
        <w:t>і</w:t>
      </w:r>
      <w:r w:rsidR="0028184C" w:rsidRPr="00BE3841">
        <w:rPr>
          <w:b/>
          <w:bCs/>
          <w:sz w:val="36"/>
          <w:szCs w:val="36"/>
        </w:rPr>
        <w:t>ст</w:t>
      </w:r>
      <w:r w:rsidRPr="00BE3841">
        <w:rPr>
          <w:b/>
          <w:bCs/>
          <w:sz w:val="36"/>
          <w:szCs w:val="36"/>
        </w:rPr>
        <w:t>ь</w:t>
      </w:r>
      <w:r w:rsidR="0028184C" w:rsidRPr="00BE3841">
        <w:rPr>
          <w:b/>
          <w:bCs/>
          <w:sz w:val="36"/>
          <w:szCs w:val="36"/>
        </w:rPr>
        <w:t xml:space="preserve"> Civil Engineering Structures and Ecological Engineering</w:t>
      </w:r>
      <w:r w:rsidR="009B1D12" w:rsidRPr="00BE3841">
        <w:rPr>
          <w:b/>
          <w:bCs/>
          <w:sz w:val="36"/>
          <w:szCs w:val="36"/>
        </w:rPr>
        <w:t>/ Будівельні споруди і екологічна інженерія</w:t>
      </w:r>
      <w:r w:rsidR="0028184C" w:rsidRPr="00BE3841">
        <w:rPr>
          <w:b/>
          <w:bCs/>
          <w:sz w:val="36"/>
          <w:szCs w:val="36"/>
        </w:rPr>
        <w:t xml:space="preserve">. </w:t>
      </w:r>
    </w:p>
    <w:p w:rsidR="0028184C" w:rsidRPr="0028184C" w:rsidRDefault="0028184C" w:rsidP="00BE38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8184C">
        <w:rPr>
          <w:rFonts w:ascii="Times New Roman" w:hAnsi="Times New Roman" w:cs="Times New Roman"/>
          <w:sz w:val="28"/>
          <w:szCs w:val="28"/>
        </w:rPr>
        <w:t>ривалість: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84C">
        <w:rPr>
          <w:rFonts w:ascii="Times New Roman" w:hAnsi="Times New Roman" w:cs="Times New Roman"/>
          <w:b/>
          <w:sz w:val="28"/>
          <w:szCs w:val="28"/>
        </w:rPr>
        <w:t>з жовтня 2017 року до січня 2019 роки (3 семестри)</w:t>
      </w:r>
    </w:p>
    <w:p w:rsidR="0028184C" w:rsidRPr="0028184C" w:rsidRDefault="0028184C" w:rsidP="00BE38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4C">
        <w:rPr>
          <w:rFonts w:ascii="Times New Roman" w:hAnsi="Times New Roman" w:cs="Times New Roman"/>
          <w:sz w:val="28"/>
          <w:szCs w:val="28"/>
        </w:rPr>
        <w:t xml:space="preserve">Кредити: </w:t>
      </w:r>
      <w:r w:rsidRPr="0028184C">
        <w:rPr>
          <w:rFonts w:ascii="Times New Roman" w:hAnsi="Times New Roman" w:cs="Times New Roman"/>
          <w:b/>
          <w:sz w:val="28"/>
          <w:szCs w:val="28"/>
        </w:rPr>
        <w:t>90 ECTS</w:t>
      </w:r>
    </w:p>
    <w:p w:rsidR="0028184C" w:rsidRDefault="0028184C" w:rsidP="00BE38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4C">
        <w:rPr>
          <w:rFonts w:ascii="Times New Roman" w:hAnsi="Times New Roman" w:cs="Times New Roman"/>
          <w:sz w:val="28"/>
          <w:szCs w:val="28"/>
        </w:rPr>
        <w:t xml:space="preserve">Мова: </w:t>
      </w:r>
      <w:r w:rsidRPr="0028184C">
        <w:rPr>
          <w:rFonts w:ascii="Times New Roman" w:hAnsi="Times New Roman" w:cs="Times New Roman"/>
          <w:b/>
          <w:sz w:val="28"/>
          <w:szCs w:val="28"/>
        </w:rPr>
        <w:t>англійська</w:t>
      </w:r>
    </w:p>
    <w:p w:rsidR="0028184C" w:rsidRDefault="0028184C" w:rsidP="00BE38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4C">
        <w:rPr>
          <w:rFonts w:ascii="Times New Roman" w:hAnsi="Times New Roman" w:cs="Times New Roman"/>
          <w:sz w:val="28"/>
          <w:szCs w:val="28"/>
        </w:rPr>
        <w:t>Учасники програми</w:t>
      </w:r>
      <w:r>
        <w:rPr>
          <w:rFonts w:ascii="Times New Roman" w:hAnsi="Times New Roman" w:cs="Times New Roman"/>
          <w:b/>
          <w:sz w:val="28"/>
          <w:szCs w:val="28"/>
        </w:rPr>
        <w:t>: студенти, які отримали диплом бакалавра та володіють англійською мовою на рівні В2</w:t>
      </w:r>
      <w:r w:rsidR="009B1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B1D12">
        <w:rPr>
          <w:rFonts w:ascii="Times New Roman" w:hAnsi="Times New Roman" w:cs="Times New Roman"/>
          <w:sz w:val="28"/>
          <w:szCs w:val="28"/>
        </w:rPr>
        <w:t>підтверджено сертифікатом</w:t>
      </w:r>
      <w:r w:rsidR="009B1D12">
        <w:rPr>
          <w:rFonts w:ascii="Times New Roman" w:hAnsi="Times New Roman" w:cs="Times New Roman"/>
          <w:b/>
          <w:sz w:val="28"/>
          <w:szCs w:val="28"/>
        </w:rPr>
        <w:t>)</w:t>
      </w:r>
    </w:p>
    <w:p w:rsidR="009B1D12" w:rsidRDefault="009B1D12" w:rsidP="009B1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осіб, які володіють англійською, але сертифікату не мають, </w:t>
      </w:r>
      <w:r w:rsidRPr="009B1D12">
        <w:rPr>
          <w:rFonts w:ascii="Times New Roman" w:hAnsi="Times New Roman" w:cs="Times New Roman"/>
          <w:sz w:val="28"/>
          <w:szCs w:val="28"/>
        </w:rPr>
        <w:t>Університет «Люблінська Політехніка»</w:t>
      </w:r>
      <w:r>
        <w:rPr>
          <w:rFonts w:ascii="Times New Roman" w:hAnsi="Times New Roman" w:cs="Times New Roman"/>
          <w:sz w:val="28"/>
          <w:szCs w:val="28"/>
        </w:rPr>
        <w:t xml:space="preserve"> організовує курси підготовки і здачу тесту. 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 xml:space="preserve">Вартість інтенсивного курсу англійської мови: </w:t>
      </w:r>
      <w:r w:rsidRPr="009B1D12">
        <w:rPr>
          <w:rFonts w:ascii="Times New Roman" w:hAnsi="Times New Roman" w:cs="Times New Roman"/>
          <w:b/>
          <w:sz w:val="28"/>
          <w:szCs w:val="28"/>
        </w:rPr>
        <w:t>30 годин х 14 PLN / год = 420 PLN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 xml:space="preserve">Вартість сертифікаційного іспиту (TOEIC) </w:t>
      </w:r>
      <w:r w:rsidRPr="009B1D12">
        <w:rPr>
          <w:rFonts w:ascii="Times New Roman" w:hAnsi="Times New Roman" w:cs="Times New Roman"/>
          <w:b/>
          <w:sz w:val="28"/>
          <w:szCs w:val="28"/>
        </w:rPr>
        <w:t>370 PLN</w:t>
      </w:r>
      <w:r w:rsidR="00F75EEA">
        <w:rPr>
          <w:rFonts w:ascii="Times New Roman" w:hAnsi="Times New Roman" w:cs="Times New Roman"/>
          <w:b/>
          <w:sz w:val="28"/>
          <w:szCs w:val="28"/>
        </w:rPr>
        <w:t>. Необхідна кількість балів - 700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>Термін: серпень 2017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Студенти отримуватимуть в рамках проекту стипендію </w:t>
      </w:r>
      <w:r w:rsidR="00CD45A3">
        <w:rPr>
          <w:rFonts w:ascii="Times New Roman" w:hAnsi="Times New Roman" w:cs="Times New Roman"/>
          <w:sz w:val="28"/>
          <w:szCs w:val="28"/>
          <w:lang w:val="ru-RU"/>
        </w:rPr>
        <w:t>1500 злотих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місяць, яка покриватиме витрати на навчання та проживання. 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Реєстраційна </w:t>
      </w:r>
      <w:r w:rsidRPr="009B1D12">
        <w:rPr>
          <w:rFonts w:ascii="Times New Roman" w:hAnsi="Times New Roman" w:cs="Times New Roman"/>
          <w:sz w:val="28"/>
          <w:szCs w:val="28"/>
        </w:rPr>
        <w:t>плата 220 євро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B1D12">
        <w:rPr>
          <w:rFonts w:ascii="Times New Roman" w:hAnsi="Times New Roman" w:cs="Times New Roman"/>
          <w:sz w:val="28"/>
          <w:szCs w:val="28"/>
        </w:rPr>
        <w:t>ерміни реєстрації з 1 травня 2017 року по 31 серпня 2017 року.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>Електронна система реєстрації Студент: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D12" w:rsidRDefault="00CD45A3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4" w:history="1"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ehms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pollub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rekrutacja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навчання не більше</w:t>
      </w:r>
      <w:r w:rsidRPr="009B1D12">
        <w:rPr>
          <w:rFonts w:ascii="Times New Roman" w:hAnsi="Times New Roman" w:cs="Times New Roman"/>
          <w:sz w:val="28"/>
          <w:szCs w:val="28"/>
        </w:rPr>
        <w:t xml:space="preserve"> 500 євро за семестр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1D12" w:rsidRPr="009B1D12" w:rsidRDefault="009B1D12" w:rsidP="009B1D12">
      <w:pPr>
        <w:ind w:firstLine="708"/>
        <w:jc w:val="both"/>
        <w:rPr>
          <w:sz w:val="36"/>
          <w:szCs w:val="36"/>
        </w:rPr>
      </w:pPr>
      <w:r w:rsidRPr="00BE3841">
        <w:rPr>
          <w:b/>
          <w:bCs/>
          <w:sz w:val="36"/>
          <w:szCs w:val="36"/>
        </w:rPr>
        <w:t xml:space="preserve">Спеціальність </w:t>
      </w:r>
      <w:r w:rsidRPr="009B1D12">
        <w:rPr>
          <w:rFonts w:ascii="Times New Roman" w:hAnsi="Times New Roman" w:cs="Times New Roman"/>
          <w:sz w:val="36"/>
          <w:szCs w:val="36"/>
        </w:rPr>
        <w:t>«</w:t>
      </w:r>
      <w:r w:rsidRPr="009B1D12">
        <w:rPr>
          <w:b/>
          <w:bCs/>
          <w:sz w:val="36"/>
          <w:szCs w:val="36"/>
          <w:lang w:val="pl-PL"/>
        </w:rPr>
        <w:t>Sustainable</w:t>
      </w:r>
      <w:r w:rsidRPr="009B1D12">
        <w:rPr>
          <w:b/>
          <w:bCs/>
          <w:sz w:val="36"/>
          <w:szCs w:val="36"/>
        </w:rPr>
        <w:t xml:space="preserve"> </w:t>
      </w:r>
      <w:r w:rsidRPr="009B1D12">
        <w:rPr>
          <w:b/>
          <w:bCs/>
          <w:sz w:val="36"/>
          <w:szCs w:val="36"/>
          <w:lang w:val="pl-PL"/>
        </w:rPr>
        <w:t>Urban</w:t>
      </w:r>
      <w:r w:rsidRPr="009B1D12">
        <w:rPr>
          <w:b/>
          <w:bCs/>
          <w:sz w:val="36"/>
          <w:szCs w:val="36"/>
        </w:rPr>
        <w:t xml:space="preserve"> </w:t>
      </w:r>
      <w:r w:rsidRPr="009B1D12">
        <w:rPr>
          <w:b/>
          <w:bCs/>
          <w:sz w:val="36"/>
          <w:szCs w:val="36"/>
          <w:lang w:val="pl-PL"/>
        </w:rPr>
        <w:t>Renewal</w:t>
      </w:r>
      <w:r w:rsidRPr="009B1D12">
        <w:rPr>
          <w:b/>
          <w:bCs/>
          <w:sz w:val="36"/>
          <w:szCs w:val="36"/>
        </w:rPr>
        <w:t>»</w:t>
      </w:r>
      <w:r w:rsidR="00BE3841">
        <w:rPr>
          <w:b/>
          <w:bCs/>
          <w:sz w:val="36"/>
          <w:szCs w:val="36"/>
        </w:rPr>
        <w:t>/Стале відновлення міста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 xml:space="preserve">Тривалість: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B1D12">
        <w:rPr>
          <w:rFonts w:ascii="Times New Roman" w:hAnsi="Times New Roman" w:cs="Times New Roman"/>
          <w:sz w:val="28"/>
          <w:szCs w:val="28"/>
        </w:rPr>
        <w:t xml:space="preserve"> жовтн</w:t>
      </w:r>
      <w:r>
        <w:rPr>
          <w:rFonts w:ascii="Times New Roman" w:hAnsi="Times New Roman" w:cs="Times New Roman"/>
          <w:sz w:val="28"/>
          <w:szCs w:val="28"/>
        </w:rPr>
        <w:t>я 2018 року по січень 2020 роки</w:t>
      </w:r>
      <w:r w:rsidRPr="009B1D12">
        <w:rPr>
          <w:rFonts w:ascii="Times New Roman" w:hAnsi="Times New Roman" w:cs="Times New Roman"/>
          <w:sz w:val="28"/>
          <w:szCs w:val="28"/>
        </w:rPr>
        <w:t xml:space="preserve"> (3 семестри)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>Кредити: 90 ECTS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>Мова: англійська</w:t>
      </w:r>
    </w:p>
    <w:p w:rsidR="00BE3841" w:rsidRDefault="00BE3841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3841" w:rsidRPr="00BE3841" w:rsidRDefault="00BE3841" w:rsidP="00BE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41">
        <w:rPr>
          <w:b/>
          <w:bCs/>
          <w:sz w:val="36"/>
          <w:szCs w:val="36"/>
        </w:rPr>
        <w:t>Спеціальність</w:t>
      </w:r>
      <w:r w:rsidRPr="00BE38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E3841">
        <w:rPr>
          <w:b/>
          <w:bCs/>
          <w:sz w:val="36"/>
          <w:szCs w:val="36"/>
        </w:rPr>
        <w:t>“</w:t>
      </w:r>
      <w:proofErr w:type="spellStart"/>
      <w:r w:rsidRPr="00BE3841">
        <w:rPr>
          <w:b/>
          <w:bCs/>
          <w:sz w:val="36"/>
          <w:szCs w:val="36"/>
        </w:rPr>
        <w:t>Ecological</w:t>
      </w:r>
      <w:proofErr w:type="spellEnd"/>
      <w:r w:rsidRPr="00BE3841">
        <w:rPr>
          <w:b/>
          <w:bCs/>
          <w:sz w:val="36"/>
          <w:szCs w:val="36"/>
        </w:rPr>
        <w:t xml:space="preserve"> </w:t>
      </w:r>
      <w:proofErr w:type="spellStart"/>
      <w:r w:rsidRPr="00BE3841">
        <w:rPr>
          <w:b/>
          <w:bCs/>
          <w:sz w:val="36"/>
          <w:szCs w:val="36"/>
        </w:rPr>
        <w:t>Engineering</w:t>
      </w:r>
      <w:proofErr w:type="spellEnd"/>
      <w:r w:rsidRPr="00BE3841">
        <w:rPr>
          <w:b/>
          <w:bCs/>
          <w:sz w:val="36"/>
          <w:szCs w:val="36"/>
        </w:rPr>
        <w:t xml:space="preserve"> </w:t>
      </w:r>
      <w:proofErr w:type="spellStart"/>
      <w:r w:rsidRPr="00BE3841">
        <w:rPr>
          <w:b/>
          <w:bCs/>
          <w:sz w:val="36"/>
          <w:szCs w:val="36"/>
        </w:rPr>
        <w:t>in</w:t>
      </w:r>
      <w:proofErr w:type="spellEnd"/>
      <w:r w:rsidRPr="00BE3841">
        <w:rPr>
          <w:b/>
          <w:bCs/>
          <w:sz w:val="36"/>
          <w:szCs w:val="36"/>
        </w:rPr>
        <w:t xml:space="preserve"> </w:t>
      </w:r>
      <w:proofErr w:type="spellStart"/>
      <w:r w:rsidRPr="00BE3841">
        <w:rPr>
          <w:b/>
          <w:bCs/>
          <w:sz w:val="36"/>
          <w:szCs w:val="36"/>
        </w:rPr>
        <w:t>Transport</w:t>
      </w:r>
      <w:proofErr w:type="spellEnd"/>
      <w:r w:rsidRPr="00BE3841">
        <w:rPr>
          <w:b/>
          <w:bCs/>
          <w:sz w:val="36"/>
          <w:szCs w:val="36"/>
        </w:rPr>
        <w:t xml:space="preserve"> </w:t>
      </w:r>
      <w:proofErr w:type="spellStart"/>
      <w:r w:rsidRPr="00BE3841">
        <w:rPr>
          <w:b/>
          <w:bCs/>
          <w:sz w:val="36"/>
          <w:szCs w:val="36"/>
        </w:rPr>
        <w:t>Infrastructure</w:t>
      </w:r>
      <w:proofErr w:type="spellEnd"/>
      <w:r w:rsidRPr="00BE3841">
        <w:rPr>
          <w:b/>
          <w:bCs/>
          <w:sz w:val="36"/>
          <w:szCs w:val="36"/>
        </w:rPr>
        <w:t>”</w:t>
      </w:r>
      <w:r>
        <w:rPr>
          <w:b/>
          <w:bCs/>
          <w:sz w:val="36"/>
          <w:szCs w:val="36"/>
        </w:rPr>
        <w:t xml:space="preserve">/ </w:t>
      </w:r>
      <w:r w:rsidRPr="00BE3841">
        <w:rPr>
          <w:b/>
          <w:bCs/>
          <w:sz w:val="36"/>
          <w:szCs w:val="36"/>
        </w:rPr>
        <w:t>Екологічна інженерія в транспортній інфраструктурі</w:t>
      </w:r>
    </w:p>
    <w:p w:rsidR="00BE3841" w:rsidRPr="00BE3841" w:rsidRDefault="00BE3841" w:rsidP="00BE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41">
        <w:rPr>
          <w:rFonts w:ascii="Times New Roman" w:hAnsi="Times New Roman" w:cs="Times New Roman"/>
          <w:sz w:val="28"/>
          <w:szCs w:val="28"/>
        </w:rPr>
        <w:t>Тривалість: З жовтня 2019 року по січень 2021 роки (3 семестри)</w:t>
      </w:r>
    </w:p>
    <w:p w:rsidR="00BE3841" w:rsidRPr="00BE3841" w:rsidRDefault="00BE3841" w:rsidP="00BE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41">
        <w:rPr>
          <w:rFonts w:ascii="Times New Roman" w:hAnsi="Times New Roman" w:cs="Times New Roman"/>
          <w:sz w:val="28"/>
          <w:szCs w:val="28"/>
        </w:rPr>
        <w:t>Кредити: 90 ECTS</w:t>
      </w:r>
    </w:p>
    <w:p w:rsidR="00BE3841" w:rsidRPr="009B1D12" w:rsidRDefault="00BE3841" w:rsidP="00BE38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841">
        <w:rPr>
          <w:rFonts w:ascii="Times New Roman" w:hAnsi="Times New Roman" w:cs="Times New Roman"/>
          <w:sz w:val="28"/>
          <w:szCs w:val="28"/>
        </w:rPr>
        <w:t>Мова: англійська</w:t>
      </w:r>
    </w:p>
    <w:sectPr w:rsidR="00BE3841" w:rsidRPr="009B1D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F3"/>
    <w:rsid w:val="0028184C"/>
    <w:rsid w:val="009B1D12"/>
    <w:rsid w:val="00BE3841"/>
    <w:rsid w:val="00C86F35"/>
    <w:rsid w:val="00CD45A3"/>
    <w:rsid w:val="00E914F3"/>
    <w:rsid w:val="00F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D133-98F0-48C6-A229-E5B460A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1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hms.pollub.pl/rekrutacja-eng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VMZ</dc:creator>
  <cp:keywords/>
  <dc:description/>
  <cp:lastModifiedBy>VMZ</cp:lastModifiedBy>
  <cp:revision>3</cp:revision>
  <dcterms:created xsi:type="dcterms:W3CDTF">2017-03-22T07:31:00Z</dcterms:created>
  <dcterms:modified xsi:type="dcterms:W3CDTF">2017-05-10T11:45:00Z</dcterms:modified>
</cp:coreProperties>
</file>