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B6D" w:rsidRDefault="00174C09" w:rsidP="00174C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C09">
        <w:rPr>
          <w:rFonts w:ascii="Times New Roman" w:hAnsi="Times New Roman" w:cs="Times New Roman"/>
          <w:b/>
          <w:sz w:val="28"/>
          <w:szCs w:val="28"/>
        </w:rPr>
        <w:t>Пропозиція для студентів технологічного факультету від університету «Люблінська Політехніка»</w:t>
      </w:r>
    </w:p>
    <w:p w:rsidR="0049040C" w:rsidRDefault="00174C09" w:rsidP="00174C0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Студенти після 2-го курсу навчання мають можливість навчатися протягом 1-го </w:t>
      </w:r>
      <w:r w:rsidR="009A61B5">
        <w:rPr>
          <w:rFonts w:ascii="Times New Roman" w:hAnsi="Times New Roman" w:cs="Times New Roman"/>
          <w:sz w:val="28"/>
          <w:szCs w:val="28"/>
        </w:rPr>
        <w:t>семе</w:t>
      </w:r>
      <w:bookmarkStart w:id="0" w:name="_GoBack"/>
      <w:bookmarkEnd w:id="0"/>
      <w:r w:rsidR="009A61B5">
        <w:rPr>
          <w:rFonts w:ascii="Times New Roman" w:hAnsi="Times New Roman" w:cs="Times New Roman"/>
          <w:sz w:val="28"/>
          <w:szCs w:val="28"/>
        </w:rPr>
        <w:t>стру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49040C">
        <w:rPr>
          <w:rFonts w:ascii="Times New Roman" w:hAnsi="Times New Roman" w:cs="Times New Roman"/>
          <w:sz w:val="28"/>
          <w:szCs w:val="28"/>
        </w:rPr>
        <w:t>університет</w:t>
      </w:r>
      <w:r w:rsidR="0049040C">
        <w:rPr>
          <w:rFonts w:ascii="Times New Roman" w:hAnsi="Times New Roman" w:cs="Times New Roman"/>
          <w:sz w:val="28"/>
          <w:szCs w:val="28"/>
        </w:rPr>
        <w:t>і</w:t>
      </w:r>
      <w:r w:rsidRPr="0049040C">
        <w:rPr>
          <w:rFonts w:ascii="Times New Roman" w:hAnsi="Times New Roman" w:cs="Times New Roman"/>
          <w:sz w:val="28"/>
          <w:szCs w:val="28"/>
        </w:rPr>
        <w:t xml:space="preserve"> «Люблінська Політехніка»</w:t>
      </w:r>
      <w:r w:rsidR="0049040C">
        <w:rPr>
          <w:rFonts w:ascii="Times New Roman" w:hAnsi="Times New Roman" w:cs="Times New Roman"/>
          <w:sz w:val="28"/>
          <w:szCs w:val="28"/>
        </w:rPr>
        <w:t xml:space="preserve">. Проживання в гуртожитку коштує приблизно 320 злотих. </w:t>
      </w:r>
      <w:r w:rsidR="0049040C" w:rsidRPr="0049040C">
        <w:rPr>
          <w:rFonts w:ascii="Times New Roman" w:hAnsi="Times New Roman" w:cs="Times New Roman"/>
          <w:b/>
          <w:sz w:val="28"/>
          <w:szCs w:val="28"/>
        </w:rPr>
        <w:t>Навчання – безкоштовне.</w:t>
      </w:r>
    </w:p>
    <w:p w:rsidR="00CC6C3D" w:rsidRDefault="00CC6C3D" w:rsidP="00174C0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Необхідні документи:</w:t>
      </w:r>
    </w:p>
    <w:p w:rsidR="00CC6C3D" w:rsidRDefault="00CC6C3D" w:rsidP="00CC6C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C3D">
        <w:rPr>
          <w:rFonts w:ascii="Times New Roman" w:hAnsi="Times New Roman" w:cs="Times New Roman"/>
          <w:sz w:val="28"/>
          <w:szCs w:val="28"/>
        </w:rPr>
        <w:t>Заявка на участь</w:t>
      </w:r>
      <w:r>
        <w:rPr>
          <w:rFonts w:ascii="Times New Roman" w:hAnsi="Times New Roman" w:cs="Times New Roman"/>
          <w:sz w:val="28"/>
          <w:szCs w:val="28"/>
        </w:rPr>
        <w:t xml:space="preserve"> (у відділі міжнародних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C6C3D" w:rsidRDefault="00CC6C3D" w:rsidP="00CC6C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Навчальна у</w:t>
      </w:r>
      <w:r w:rsidRPr="00CC6C3D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у відділі міжнародних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C6C3D" w:rsidRDefault="00CC6C3D" w:rsidP="00CC6C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C3D">
        <w:rPr>
          <w:rFonts w:ascii="Times New Roman" w:hAnsi="Times New Roman" w:cs="Times New Roman"/>
          <w:sz w:val="28"/>
          <w:szCs w:val="28"/>
        </w:rPr>
        <w:t xml:space="preserve">Копія </w:t>
      </w:r>
      <w:r>
        <w:rPr>
          <w:rFonts w:ascii="Times New Roman" w:hAnsi="Times New Roman" w:cs="Times New Roman"/>
          <w:sz w:val="28"/>
          <w:szCs w:val="28"/>
        </w:rPr>
        <w:t>закордонного п</w:t>
      </w:r>
      <w:r w:rsidRPr="00CC6C3D">
        <w:rPr>
          <w:rFonts w:ascii="Times New Roman" w:hAnsi="Times New Roman" w:cs="Times New Roman"/>
          <w:sz w:val="28"/>
          <w:szCs w:val="28"/>
        </w:rPr>
        <w:t>аспорта студента</w:t>
      </w:r>
    </w:p>
    <w:p w:rsidR="00CC6C3D" w:rsidRDefault="00CC6C3D" w:rsidP="00CC6C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C3D">
        <w:rPr>
          <w:rFonts w:ascii="Times New Roman" w:hAnsi="Times New Roman" w:cs="Times New Roman"/>
          <w:sz w:val="28"/>
          <w:szCs w:val="28"/>
        </w:rPr>
        <w:t xml:space="preserve">Копія </w:t>
      </w:r>
      <w:r>
        <w:rPr>
          <w:rFonts w:ascii="Times New Roman" w:hAnsi="Times New Roman" w:cs="Times New Roman"/>
          <w:sz w:val="28"/>
          <w:szCs w:val="28"/>
        </w:rPr>
        <w:t xml:space="preserve">полісу </w:t>
      </w:r>
      <w:r w:rsidRPr="00CC6C3D">
        <w:rPr>
          <w:rFonts w:ascii="Times New Roman" w:hAnsi="Times New Roman" w:cs="Times New Roman"/>
          <w:sz w:val="28"/>
          <w:szCs w:val="28"/>
        </w:rPr>
        <w:t>страхування</w:t>
      </w:r>
    </w:p>
    <w:p w:rsidR="00CC6C3D" w:rsidRPr="00CC6C3D" w:rsidRDefault="00CC6C3D" w:rsidP="00CC6C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6C3D">
        <w:rPr>
          <w:rFonts w:ascii="Times New Roman" w:hAnsi="Times New Roman" w:cs="Times New Roman"/>
          <w:sz w:val="28"/>
          <w:szCs w:val="28"/>
        </w:rPr>
        <w:t>Підтвердження рівня знання мови</w:t>
      </w:r>
      <w:r>
        <w:rPr>
          <w:rFonts w:ascii="Times New Roman" w:hAnsi="Times New Roman" w:cs="Times New Roman"/>
          <w:sz w:val="28"/>
          <w:szCs w:val="28"/>
        </w:rPr>
        <w:t xml:space="preserve"> не нижче В1 (може бути сертифікат, виданий кафедрою іноземних мов або іншою організацією)</w:t>
      </w:r>
    </w:p>
    <w:p w:rsidR="00174C09" w:rsidRPr="00CC6C3D" w:rsidRDefault="0049040C" w:rsidP="00174C0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3D">
        <w:rPr>
          <w:rFonts w:ascii="Times New Roman" w:hAnsi="Times New Roman" w:cs="Times New Roman"/>
          <w:b/>
          <w:sz w:val="28"/>
          <w:szCs w:val="28"/>
        </w:rPr>
        <w:t>Предмети можна вибрати з переліку:</w:t>
      </w:r>
    </w:p>
    <w:p w:rsidR="0049040C" w:rsidRDefault="0049040C" w:rsidP="004904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040C">
        <w:rPr>
          <w:rFonts w:ascii="Times New Roman" w:hAnsi="Times New Roman" w:cs="Times New Roman"/>
          <w:sz w:val="28"/>
          <w:szCs w:val="28"/>
        </w:rPr>
        <w:t>Датчики та виконавчі пристрої</w:t>
      </w:r>
      <w:r w:rsidR="00F10323">
        <w:rPr>
          <w:rFonts w:ascii="Times New Roman" w:hAnsi="Times New Roman" w:cs="Times New Roman"/>
          <w:sz w:val="28"/>
          <w:szCs w:val="28"/>
        </w:rPr>
        <w:t xml:space="preserve">/ </w:t>
      </w:r>
      <w:r w:rsidR="00F10323" w:rsidRPr="00832245">
        <w:rPr>
          <w:rFonts w:ascii="Times New Roman" w:hAnsi="Times New Roman" w:cs="Times New Roman"/>
          <w:bCs/>
          <w:sz w:val="24"/>
          <w:szCs w:val="24"/>
        </w:rPr>
        <w:t>CZUJNIKI I AKTUATORY</w:t>
      </w:r>
      <w:r w:rsidR="009A61B5">
        <w:rPr>
          <w:rFonts w:ascii="Times New Roman" w:hAnsi="Times New Roman" w:cs="Times New Roman"/>
          <w:bCs/>
          <w:sz w:val="24"/>
          <w:szCs w:val="24"/>
        </w:rPr>
        <w:t>/</w:t>
      </w:r>
      <w:r w:rsidR="009A61B5" w:rsidRPr="009A61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  <w:lang w:val="en-US"/>
        </w:rPr>
        <w:t>ECTS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:rsidR="0049040C" w:rsidRDefault="0049040C" w:rsidP="004904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Діагностичні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мехатронні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системи</w:t>
      </w:r>
      <w:r w:rsidR="00F10323">
        <w:rPr>
          <w:rFonts w:ascii="Times New Roman" w:hAnsi="Times New Roman" w:cs="Times New Roman"/>
          <w:sz w:val="28"/>
          <w:szCs w:val="28"/>
        </w:rPr>
        <w:t xml:space="preserve">/ </w:t>
      </w:r>
      <w:r w:rsidR="00F10323" w:rsidRPr="00832245">
        <w:rPr>
          <w:rFonts w:ascii="Times New Roman" w:hAnsi="Times New Roman" w:cs="Times New Roman"/>
          <w:sz w:val="24"/>
          <w:szCs w:val="24"/>
        </w:rPr>
        <w:t>MECHATRONICZNE SYSTEMY DIAGNOSTYCZNE</w:t>
      </w:r>
      <w:r w:rsidR="009A61B5" w:rsidRPr="009A61B5">
        <w:rPr>
          <w:rFonts w:ascii="Times New Roman" w:hAnsi="Times New Roman" w:cs="Times New Roman"/>
          <w:sz w:val="24"/>
          <w:szCs w:val="24"/>
        </w:rPr>
        <w:t xml:space="preserve"> </w:t>
      </w:r>
      <w:r w:rsidR="009A61B5">
        <w:rPr>
          <w:rFonts w:ascii="Times New Roman" w:hAnsi="Times New Roman" w:cs="Times New Roman"/>
          <w:bCs/>
          <w:sz w:val="24"/>
          <w:szCs w:val="24"/>
        </w:rPr>
        <w:t>/</w:t>
      </w:r>
      <w:r w:rsidR="009A61B5" w:rsidRPr="009A61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  <w:lang w:val="en-US"/>
        </w:rPr>
        <w:t>ECTS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:rsidR="0049040C" w:rsidRDefault="0049040C" w:rsidP="004904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40C">
        <w:rPr>
          <w:rFonts w:ascii="Times New Roman" w:hAnsi="Times New Roman" w:cs="Times New Roman"/>
          <w:sz w:val="28"/>
          <w:szCs w:val="28"/>
        </w:rPr>
        <w:t>Мехатроніка</w:t>
      </w:r>
      <w:proofErr w:type="spellEnd"/>
      <w:r w:rsidRPr="0049040C">
        <w:rPr>
          <w:rFonts w:ascii="Times New Roman" w:hAnsi="Times New Roman" w:cs="Times New Roman"/>
          <w:sz w:val="28"/>
          <w:szCs w:val="28"/>
        </w:rPr>
        <w:t xml:space="preserve"> в медицині</w:t>
      </w:r>
      <w:r w:rsidR="00F10323">
        <w:rPr>
          <w:rFonts w:ascii="Times New Roman" w:hAnsi="Times New Roman" w:cs="Times New Roman"/>
          <w:sz w:val="28"/>
          <w:szCs w:val="28"/>
        </w:rPr>
        <w:t xml:space="preserve">/ </w:t>
      </w:r>
      <w:r w:rsidR="00F10323" w:rsidRPr="00832245">
        <w:rPr>
          <w:rFonts w:ascii="Times New Roman" w:hAnsi="Times New Roman" w:cs="Times New Roman"/>
          <w:bCs/>
          <w:sz w:val="24"/>
          <w:szCs w:val="24"/>
        </w:rPr>
        <w:t>MECHATRONIKA W MEDYCYNIE</w:t>
      </w:r>
      <w:r w:rsidR="009A61B5">
        <w:rPr>
          <w:rFonts w:ascii="Times New Roman" w:hAnsi="Times New Roman" w:cs="Times New Roman"/>
          <w:bCs/>
          <w:sz w:val="24"/>
          <w:szCs w:val="24"/>
        </w:rPr>
        <w:t>/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  <w:lang w:val="en-US"/>
        </w:rPr>
        <w:t>ECTS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:rsidR="0049040C" w:rsidRDefault="0049040C" w:rsidP="004904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40C">
        <w:rPr>
          <w:rFonts w:ascii="Times New Roman" w:hAnsi="Times New Roman" w:cs="Times New Roman"/>
          <w:sz w:val="28"/>
          <w:szCs w:val="28"/>
        </w:rPr>
        <w:t>Мехатроніка</w:t>
      </w:r>
      <w:proofErr w:type="spellEnd"/>
      <w:r w:rsidRPr="00490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9040C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ах нагляду і безпеки</w:t>
      </w:r>
      <w:r w:rsidR="00F10323">
        <w:rPr>
          <w:rFonts w:ascii="Times New Roman" w:hAnsi="Times New Roman" w:cs="Times New Roman"/>
          <w:sz w:val="28"/>
          <w:szCs w:val="28"/>
        </w:rPr>
        <w:t xml:space="preserve">/ </w:t>
      </w:r>
      <w:r w:rsidR="00F10323" w:rsidRPr="00832245">
        <w:rPr>
          <w:rFonts w:ascii="Times New Roman" w:hAnsi="Times New Roman" w:cs="Times New Roman"/>
          <w:sz w:val="24"/>
          <w:szCs w:val="24"/>
        </w:rPr>
        <w:t>MECHATRONIKA W SYSTEMACH NADZORU I BEZPIECZEŃSTWA</w:t>
      </w:r>
      <w:r w:rsidR="009A61B5">
        <w:rPr>
          <w:rFonts w:ascii="Times New Roman" w:hAnsi="Times New Roman" w:cs="Times New Roman"/>
          <w:bCs/>
          <w:sz w:val="24"/>
          <w:szCs w:val="24"/>
        </w:rPr>
        <w:t>/</w:t>
      </w:r>
      <w:r w:rsidR="009A61B5" w:rsidRPr="009A61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  <w:lang w:val="en-US"/>
        </w:rPr>
        <w:t>ECTS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:rsidR="0049040C" w:rsidRDefault="0049040C" w:rsidP="004904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040C">
        <w:rPr>
          <w:rFonts w:ascii="Times New Roman" w:hAnsi="Times New Roman" w:cs="Times New Roman"/>
          <w:sz w:val="28"/>
          <w:szCs w:val="28"/>
        </w:rPr>
        <w:t>Основи автоматизації</w:t>
      </w:r>
      <w:r w:rsidR="00F10323">
        <w:rPr>
          <w:rFonts w:ascii="Times New Roman" w:hAnsi="Times New Roman" w:cs="Times New Roman"/>
          <w:sz w:val="28"/>
          <w:szCs w:val="28"/>
        </w:rPr>
        <w:t xml:space="preserve">/ </w:t>
      </w:r>
      <w:r w:rsidR="00F10323" w:rsidRPr="00832245">
        <w:rPr>
          <w:rFonts w:ascii="Times New Roman" w:hAnsi="Times New Roman" w:cs="Times New Roman"/>
          <w:bCs/>
          <w:sz w:val="24"/>
          <w:szCs w:val="24"/>
        </w:rPr>
        <w:t>PODSTAWY AUTOMATYZACJI</w:t>
      </w:r>
      <w:r w:rsidR="009A61B5">
        <w:rPr>
          <w:rFonts w:ascii="Times New Roman" w:hAnsi="Times New Roman" w:cs="Times New Roman"/>
          <w:bCs/>
          <w:sz w:val="24"/>
          <w:szCs w:val="24"/>
        </w:rPr>
        <w:t>/</w:t>
      </w:r>
      <w:r w:rsidR="009A61B5" w:rsidRPr="009A61B5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  <w:lang w:val="pl-PL"/>
        </w:rPr>
        <w:t>ECTS</w:t>
      </w:r>
      <w:r w:rsidR="009A61B5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5</w:t>
      </w:r>
    </w:p>
    <w:p w:rsidR="0049040C" w:rsidRDefault="0049040C" w:rsidP="004904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040C">
        <w:rPr>
          <w:rFonts w:ascii="Times New Roman" w:hAnsi="Times New Roman" w:cs="Times New Roman"/>
          <w:sz w:val="28"/>
          <w:szCs w:val="28"/>
        </w:rPr>
        <w:t>Основи метрології</w:t>
      </w:r>
      <w:r w:rsidR="00F10323">
        <w:rPr>
          <w:rFonts w:ascii="Times New Roman" w:hAnsi="Times New Roman" w:cs="Times New Roman"/>
          <w:sz w:val="28"/>
          <w:szCs w:val="28"/>
        </w:rPr>
        <w:t xml:space="preserve">/ </w:t>
      </w:r>
      <w:r w:rsidR="00F10323" w:rsidRPr="00832245">
        <w:rPr>
          <w:rFonts w:ascii="Times New Roman" w:hAnsi="Times New Roman" w:cs="Times New Roman"/>
          <w:sz w:val="24"/>
          <w:szCs w:val="24"/>
        </w:rPr>
        <w:t>PODSTAWY METROLOGII</w:t>
      </w:r>
      <w:r w:rsidR="009A61B5">
        <w:rPr>
          <w:rFonts w:ascii="Times New Roman" w:hAnsi="Times New Roman" w:cs="Times New Roman"/>
          <w:bCs/>
          <w:sz w:val="24"/>
          <w:szCs w:val="24"/>
        </w:rPr>
        <w:t>/</w:t>
      </w:r>
      <w:r w:rsidR="009A61B5" w:rsidRPr="009A61B5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  <w:lang w:val="pl-PL"/>
        </w:rPr>
        <w:t>ECTS</w:t>
      </w:r>
      <w:r w:rsidR="009A61B5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2</w:t>
      </w:r>
    </w:p>
    <w:p w:rsidR="0049040C" w:rsidRDefault="0049040C" w:rsidP="004904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40C">
        <w:rPr>
          <w:rFonts w:ascii="Times New Roman" w:hAnsi="Times New Roman" w:cs="Times New Roman"/>
          <w:sz w:val="28"/>
          <w:szCs w:val="28"/>
        </w:rPr>
        <w:t>Мікроелектромеханічн</w:t>
      </w:r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9040C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10323">
        <w:rPr>
          <w:rFonts w:ascii="Times New Roman" w:hAnsi="Times New Roman" w:cs="Times New Roman"/>
          <w:sz w:val="28"/>
          <w:szCs w:val="28"/>
        </w:rPr>
        <w:t xml:space="preserve">/ </w:t>
      </w:r>
      <w:r w:rsidR="00F10323" w:rsidRPr="00832245">
        <w:rPr>
          <w:rFonts w:ascii="Times New Roman" w:hAnsi="Times New Roman" w:cs="Times New Roman"/>
          <w:bCs/>
          <w:sz w:val="24"/>
          <w:szCs w:val="24"/>
        </w:rPr>
        <w:t>SYSTEMY MIKROELEKTROMECHANICZNE</w:t>
      </w:r>
      <w:r w:rsidR="009A61B5">
        <w:rPr>
          <w:rFonts w:ascii="Times New Roman" w:hAnsi="Times New Roman" w:cs="Times New Roman"/>
          <w:bCs/>
          <w:sz w:val="24"/>
          <w:szCs w:val="24"/>
        </w:rPr>
        <w:t>/</w:t>
      </w:r>
      <w:r w:rsidR="009A61B5" w:rsidRPr="009A61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  <w:lang w:val="en-US"/>
        </w:rPr>
        <w:t>ECTS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:rsidR="0049040C" w:rsidRDefault="0049040C" w:rsidP="004904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040C">
        <w:rPr>
          <w:rFonts w:ascii="Times New Roman" w:hAnsi="Times New Roman" w:cs="Times New Roman"/>
          <w:sz w:val="28"/>
          <w:szCs w:val="28"/>
        </w:rPr>
        <w:t xml:space="preserve">Питання безпеки </w:t>
      </w:r>
      <w:proofErr w:type="spellStart"/>
      <w:r w:rsidRPr="0049040C">
        <w:rPr>
          <w:rFonts w:ascii="Times New Roman" w:hAnsi="Times New Roman" w:cs="Times New Roman"/>
          <w:sz w:val="28"/>
          <w:szCs w:val="28"/>
        </w:rPr>
        <w:t>мехатронних</w:t>
      </w:r>
      <w:proofErr w:type="spellEnd"/>
      <w:r w:rsidRPr="0049040C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F10323">
        <w:rPr>
          <w:rFonts w:ascii="Times New Roman" w:hAnsi="Times New Roman" w:cs="Times New Roman"/>
          <w:sz w:val="28"/>
          <w:szCs w:val="28"/>
        </w:rPr>
        <w:t xml:space="preserve">/ </w:t>
      </w:r>
      <w:r w:rsidR="00F10323" w:rsidRPr="00832245">
        <w:rPr>
          <w:rFonts w:ascii="Times New Roman" w:hAnsi="Times New Roman" w:cs="Times New Roman"/>
          <w:sz w:val="24"/>
          <w:szCs w:val="24"/>
        </w:rPr>
        <w:t>ZAGADNIENIA BEZPIECZEŃSTWA SYSTEMÓW MECHATRONICZNYCH</w:t>
      </w:r>
      <w:r w:rsidR="009A61B5">
        <w:rPr>
          <w:rFonts w:ascii="Times New Roman" w:hAnsi="Times New Roman" w:cs="Times New Roman"/>
          <w:bCs/>
          <w:sz w:val="24"/>
          <w:szCs w:val="24"/>
        </w:rPr>
        <w:t>/</w:t>
      </w:r>
      <w:r w:rsidR="009A61B5" w:rsidRPr="009A61B5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  <w:lang w:val="pl-PL"/>
        </w:rPr>
        <w:t>ECTS</w:t>
      </w:r>
      <w:r w:rsidR="009A61B5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2</w:t>
      </w:r>
    </w:p>
    <w:p w:rsidR="0049040C" w:rsidRDefault="0049040C" w:rsidP="004904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040C">
        <w:rPr>
          <w:rFonts w:ascii="Times New Roman" w:hAnsi="Times New Roman" w:cs="Times New Roman"/>
          <w:sz w:val="28"/>
          <w:szCs w:val="28"/>
        </w:rPr>
        <w:t>Метод кінцевих елементів</w:t>
      </w:r>
      <w:r w:rsidR="00F10323">
        <w:rPr>
          <w:rFonts w:ascii="Times New Roman" w:hAnsi="Times New Roman" w:cs="Times New Roman"/>
          <w:sz w:val="28"/>
          <w:szCs w:val="28"/>
        </w:rPr>
        <w:t xml:space="preserve">/ </w:t>
      </w:r>
      <w:r w:rsidR="00F10323" w:rsidRPr="00832245">
        <w:rPr>
          <w:rFonts w:ascii="Times New Roman" w:hAnsi="Times New Roman" w:cs="Times New Roman"/>
          <w:bCs/>
          <w:sz w:val="24"/>
          <w:szCs w:val="24"/>
        </w:rPr>
        <w:t>METODA ELEMENTÓW SKOŃCZONYCH</w:t>
      </w:r>
      <w:r w:rsidR="009A61B5">
        <w:rPr>
          <w:rFonts w:ascii="Times New Roman" w:hAnsi="Times New Roman" w:cs="Times New Roman"/>
          <w:bCs/>
          <w:sz w:val="24"/>
          <w:szCs w:val="24"/>
        </w:rPr>
        <w:t xml:space="preserve"> /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  <w:lang w:val="en-US"/>
        </w:rPr>
        <w:t>ECTS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F10323" w:rsidRDefault="00F10323" w:rsidP="00F103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0323">
        <w:rPr>
          <w:rFonts w:ascii="Times New Roman" w:hAnsi="Times New Roman" w:cs="Times New Roman"/>
          <w:sz w:val="28"/>
          <w:szCs w:val="28"/>
        </w:rPr>
        <w:t xml:space="preserve">Основи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екоінженерії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Pr="00F10323">
        <w:rPr>
          <w:rFonts w:ascii="Times New Roman" w:hAnsi="Times New Roman" w:cs="Times New Roman"/>
          <w:sz w:val="28"/>
          <w:szCs w:val="28"/>
        </w:rPr>
        <w:t>управління навколишнього середовища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832245">
        <w:rPr>
          <w:rFonts w:ascii="Times New Roman" w:hAnsi="Times New Roman" w:cs="Times New Roman"/>
          <w:sz w:val="24"/>
          <w:szCs w:val="24"/>
        </w:rPr>
        <w:t>PODSTAWY EKOINŻYNIERII I ZARZĄDZANIE ŚRODOWISKIEM</w:t>
      </w:r>
      <w:r w:rsidR="009A61B5">
        <w:rPr>
          <w:rFonts w:ascii="Times New Roman" w:hAnsi="Times New Roman" w:cs="Times New Roman"/>
          <w:bCs/>
          <w:sz w:val="24"/>
          <w:szCs w:val="24"/>
        </w:rPr>
        <w:t>/</w:t>
      </w:r>
      <w:r w:rsidR="009A61B5" w:rsidRPr="009A61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  <w:lang w:val="en-US"/>
        </w:rPr>
        <w:t>ECTS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:rsidR="00F10323" w:rsidRDefault="00F10323" w:rsidP="00F103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F10323">
          <w:rPr>
            <w:rFonts w:ascii="Times New Roman" w:hAnsi="Times New Roman" w:cs="Times New Roman"/>
            <w:sz w:val="28"/>
            <w:szCs w:val="28"/>
          </w:rPr>
          <w:t xml:space="preserve">Технологія виготовлення та </w:t>
        </w:r>
        <w:r w:rsidRPr="00F10323">
          <w:rPr>
            <w:rFonts w:ascii="Times New Roman" w:hAnsi="Times New Roman" w:cs="Times New Roman"/>
            <w:sz w:val="28"/>
            <w:szCs w:val="28"/>
          </w:rPr>
          <w:t>системи</w:t>
        </w:r>
        <w:r w:rsidRPr="00F10323">
          <w:rPr>
            <w:rFonts w:ascii="Times New Roman" w:hAnsi="Times New Roman" w:cs="Times New Roman"/>
            <w:sz w:val="28"/>
            <w:szCs w:val="28"/>
          </w:rPr>
          <w:t xml:space="preserve"> монтажу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832245">
        <w:rPr>
          <w:rFonts w:ascii="Times New Roman" w:hAnsi="Times New Roman" w:cs="Times New Roman"/>
          <w:bCs/>
          <w:sz w:val="24"/>
          <w:szCs w:val="24"/>
        </w:rPr>
        <w:t>TECHNIKI WYTWARZANIA I SYSTEMY MONTAŻU</w:t>
      </w:r>
      <w:r w:rsidR="009A61B5">
        <w:rPr>
          <w:rFonts w:ascii="Times New Roman" w:hAnsi="Times New Roman" w:cs="Times New Roman"/>
          <w:bCs/>
          <w:sz w:val="24"/>
          <w:szCs w:val="24"/>
        </w:rPr>
        <w:t>/</w:t>
      </w:r>
      <w:r w:rsidR="009A61B5" w:rsidRPr="009A61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  <w:lang w:val="en-US"/>
        </w:rPr>
        <w:t>ECTS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:rsidR="00F10323" w:rsidRDefault="00F10323" w:rsidP="00F103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0323">
        <w:rPr>
          <w:rFonts w:ascii="Times New Roman" w:hAnsi="Times New Roman" w:cs="Times New Roman"/>
          <w:sz w:val="28"/>
          <w:szCs w:val="28"/>
        </w:rPr>
        <w:t>Теорія машин і механізмів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F10323">
        <w:rPr>
          <w:rFonts w:ascii="Times New Roman" w:hAnsi="Times New Roman" w:cs="Times New Roman"/>
          <w:sz w:val="28"/>
          <w:szCs w:val="28"/>
        </w:rPr>
        <w:t>TEORIA MASZYN I MECHANIZMÓW</w:t>
      </w:r>
      <w:r w:rsidR="009A61B5">
        <w:rPr>
          <w:rFonts w:ascii="Times New Roman" w:hAnsi="Times New Roman" w:cs="Times New Roman"/>
          <w:bCs/>
          <w:sz w:val="24"/>
          <w:szCs w:val="24"/>
        </w:rPr>
        <w:t>/</w:t>
      </w:r>
      <w:r w:rsidR="009A61B5" w:rsidRPr="009A61B5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  <w:lang w:val="pl-PL"/>
        </w:rPr>
        <w:t>ECTS</w:t>
      </w:r>
      <w:r w:rsidR="009A61B5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4</w:t>
      </w:r>
    </w:p>
    <w:p w:rsidR="00F10323" w:rsidRDefault="00F10323" w:rsidP="00F103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0323">
        <w:rPr>
          <w:rFonts w:ascii="Times New Roman" w:hAnsi="Times New Roman" w:cs="Times New Roman"/>
          <w:sz w:val="28"/>
          <w:szCs w:val="28"/>
        </w:rPr>
        <w:t>Віртуальне макетування машин і механізмів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F10323">
        <w:rPr>
          <w:rFonts w:ascii="Times New Roman" w:hAnsi="Times New Roman" w:cs="Times New Roman"/>
          <w:sz w:val="28"/>
          <w:szCs w:val="28"/>
        </w:rPr>
        <w:t>WIRTUALNE PROTOTYPOWANIE MASZYN I MECHANIZMÓW</w:t>
      </w:r>
      <w:r w:rsidR="009A61B5">
        <w:rPr>
          <w:rFonts w:ascii="Times New Roman" w:hAnsi="Times New Roman" w:cs="Times New Roman"/>
          <w:bCs/>
          <w:sz w:val="24"/>
          <w:szCs w:val="24"/>
        </w:rPr>
        <w:t>/</w:t>
      </w:r>
      <w:r w:rsidR="009A61B5" w:rsidRPr="009A61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  <w:lang w:val="en-US"/>
        </w:rPr>
        <w:t>ECTS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:rsidR="00F10323" w:rsidRPr="00F10323" w:rsidRDefault="00F10323" w:rsidP="00F1032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346">
        <w:rPr>
          <w:rFonts w:ascii="Times New Roman" w:hAnsi="Times New Roman" w:cs="Times New Roman"/>
          <w:sz w:val="28"/>
          <w:szCs w:val="28"/>
        </w:rPr>
        <w:t xml:space="preserve">Засади експлуатації машин в конструкції </w:t>
      </w:r>
      <w:proofErr w:type="spellStart"/>
      <w:r w:rsidR="00C92346">
        <w:rPr>
          <w:rFonts w:ascii="Times New Roman" w:hAnsi="Times New Roman" w:cs="Times New Roman"/>
          <w:sz w:val="28"/>
          <w:szCs w:val="28"/>
        </w:rPr>
        <w:t>мехатронних</w:t>
      </w:r>
      <w:proofErr w:type="spellEnd"/>
      <w:r w:rsidR="00C92346">
        <w:rPr>
          <w:rFonts w:ascii="Times New Roman" w:hAnsi="Times New Roman" w:cs="Times New Roman"/>
          <w:sz w:val="28"/>
          <w:szCs w:val="28"/>
        </w:rPr>
        <w:t xml:space="preserve"> комплексів/ </w:t>
      </w:r>
      <w:r w:rsidRPr="00F10323">
        <w:rPr>
          <w:rFonts w:ascii="Times New Roman" w:hAnsi="Times New Roman" w:cs="Times New Roman"/>
          <w:sz w:val="28"/>
          <w:szCs w:val="28"/>
        </w:rPr>
        <w:t>ZAGADNIENIA EKSPLOATACJI MASZYN W KONSTRUKCJI ZESPOŁÓW MECHATRONICZNYCH</w:t>
      </w:r>
      <w:r w:rsidR="009A61B5">
        <w:rPr>
          <w:rFonts w:ascii="Times New Roman" w:hAnsi="Times New Roman" w:cs="Times New Roman"/>
          <w:bCs/>
          <w:sz w:val="24"/>
          <w:szCs w:val="24"/>
        </w:rPr>
        <w:t>/</w:t>
      </w:r>
      <w:r w:rsidR="009A61B5" w:rsidRPr="009A61B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  <w:lang w:val="en-US"/>
        </w:rPr>
        <w:t>ECTS</w:t>
      </w:r>
      <w:r w:rsidR="009A61B5" w:rsidRPr="009A61B5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:rsidR="00174C09" w:rsidRPr="00CC6C3D" w:rsidRDefault="00CC6C3D" w:rsidP="00174C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3D">
        <w:rPr>
          <w:rFonts w:ascii="Times New Roman" w:hAnsi="Times New Roman" w:cs="Times New Roman"/>
          <w:b/>
          <w:sz w:val="28"/>
          <w:szCs w:val="28"/>
        </w:rPr>
        <w:t xml:space="preserve">Всі необхідні документи повинні бути подані </w:t>
      </w:r>
      <w:r w:rsidR="009A61B5">
        <w:rPr>
          <w:rFonts w:ascii="Times New Roman" w:hAnsi="Times New Roman" w:cs="Times New Roman"/>
          <w:b/>
          <w:sz w:val="28"/>
          <w:szCs w:val="28"/>
        </w:rPr>
        <w:t xml:space="preserve">до відділу міжнародних </w:t>
      </w:r>
      <w:proofErr w:type="spellStart"/>
      <w:r w:rsidR="009A61B5">
        <w:rPr>
          <w:rFonts w:ascii="Times New Roman" w:hAnsi="Times New Roman" w:cs="Times New Roman"/>
          <w:b/>
          <w:sz w:val="28"/>
          <w:szCs w:val="28"/>
        </w:rPr>
        <w:t>зв’язків</w:t>
      </w:r>
      <w:proofErr w:type="spellEnd"/>
      <w:r w:rsidR="009A61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6C3D">
        <w:rPr>
          <w:rFonts w:ascii="Times New Roman" w:hAnsi="Times New Roman" w:cs="Times New Roman"/>
          <w:b/>
          <w:sz w:val="28"/>
          <w:szCs w:val="28"/>
        </w:rPr>
        <w:t>не пізніше 10 червня (заявки на зимовий семестр).</w:t>
      </w:r>
    </w:p>
    <w:sectPr w:rsidR="00174C09" w:rsidRPr="00CC6C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66E51"/>
    <w:multiLevelType w:val="hybridMultilevel"/>
    <w:tmpl w:val="A32672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C7AAD"/>
    <w:multiLevelType w:val="hybridMultilevel"/>
    <w:tmpl w:val="E892EFBC"/>
    <w:lvl w:ilvl="0" w:tplc="2BEEAC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09"/>
    <w:rsid w:val="00161B6D"/>
    <w:rsid w:val="00174C09"/>
    <w:rsid w:val="0049040C"/>
    <w:rsid w:val="009A61B5"/>
    <w:rsid w:val="00C92346"/>
    <w:rsid w:val="00CC6C3D"/>
    <w:rsid w:val="00F1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D4DC1-FB6B-4C6F-BA26-EE813B8B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103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40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1032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4">
    <w:name w:val="Hyperlink"/>
    <w:basedOn w:val="a0"/>
    <w:uiPriority w:val="99"/>
    <w:semiHidden/>
    <w:unhideWhenUsed/>
    <w:rsid w:val="00F103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0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chil.net/?cm=1726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1240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VMZ</dc:creator>
  <cp:keywords/>
  <dc:description/>
  <cp:lastModifiedBy>VMZ</cp:lastModifiedBy>
  <cp:revision>1</cp:revision>
  <dcterms:created xsi:type="dcterms:W3CDTF">2017-03-21T12:39:00Z</dcterms:created>
  <dcterms:modified xsi:type="dcterms:W3CDTF">2017-03-21T13:41:00Z</dcterms:modified>
</cp:coreProperties>
</file>